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9E" w:rsidRDefault="00200B2B">
      <w:pPr>
        <w:spacing w:line="259" w:lineRule="auto"/>
        <w:ind w:right="0"/>
      </w:pPr>
      <w:r>
        <w:rPr>
          <w:color w:val="000000"/>
          <w:sz w:val="20"/>
        </w:rPr>
        <w:t xml:space="preserve"> </w:t>
      </w:r>
    </w:p>
    <w:p w:rsidR="00014E9E" w:rsidRDefault="00200B2B">
      <w:pPr>
        <w:spacing w:line="259" w:lineRule="auto"/>
        <w:ind w:right="0"/>
      </w:pPr>
      <w:r>
        <w:rPr>
          <w:color w:val="000000"/>
          <w:sz w:val="20"/>
        </w:rPr>
        <w:t xml:space="preserve"> </w:t>
      </w:r>
    </w:p>
    <w:tbl>
      <w:tblPr>
        <w:tblStyle w:val="TableGrid"/>
        <w:tblW w:w="15512" w:type="dxa"/>
        <w:tblInd w:w="-70" w:type="dxa"/>
        <w:tblCellMar>
          <w:top w:w="9" w:type="dxa"/>
          <w:left w:w="70" w:type="dxa"/>
          <w:bottom w:w="78" w:type="dxa"/>
          <w:right w:w="28" w:type="dxa"/>
        </w:tblCellMar>
        <w:tblLook w:val="04A0" w:firstRow="1" w:lastRow="0" w:firstColumn="1" w:lastColumn="0" w:noHBand="0" w:noVBand="1"/>
      </w:tblPr>
      <w:tblGrid>
        <w:gridCol w:w="732"/>
        <w:gridCol w:w="2354"/>
        <w:gridCol w:w="1822"/>
        <w:gridCol w:w="3120"/>
        <w:gridCol w:w="2005"/>
        <w:gridCol w:w="1923"/>
        <w:gridCol w:w="1836"/>
        <w:gridCol w:w="1720"/>
      </w:tblGrid>
      <w:tr w:rsidR="00014E9E" w:rsidTr="007B261A">
        <w:trPr>
          <w:trHeight w:val="65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left="18" w:right="0"/>
              <w:jc w:val="center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:rsidR="00014E9E" w:rsidRDefault="00200B2B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4"/>
              </w:rPr>
              <w:t xml:space="preserve">Sıra No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4"/>
              </w:rPr>
              <w:t xml:space="preserve">Uygunsuzluğa Neden Olan Hizmetin Adı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4"/>
              </w:rPr>
              <w:t xml:space="preserve">Uygunsuzluğun Tespit Tarihi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39"/>
              <w:jc w:val="center"/>
            </w:pPr>
            <w:r>
              <w:rPr>
                <w:b/>
                <w:color w:val="000000"/>
                <w:sz w:val="24"/>
              </w:rPr>
              <w:t xml:space="preserve">Uygunsuzluğun Nedeni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4"/>
              </w:rPr>
              <w:t xml:space="preserve">Tespit Eden Ad-Soyadı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after="50" w:line="238" w:lineRule="auto"/>
              <w:ind w:right="0"/>
              <w:jc w:val="center"/>
            </w:pPr>
            <w:r>
              <w:rPr>
                <w:b/>
                <w:color w:val="000000"/>
                <w:sz w:val="24"/>
              </w:rPr>
              <w:t xml:space="preserve">Uygunsuzluğun Giderilmesi için </w:t>
            </w:r>
          </w:p>
          <w:p w:rsidR="00014E9E" w:rsidRDefault="00200B2B">
            <w:pPr>
              <w:spacing w:line="259" w:lineRule="auto"/>
              <w:ind w:left="31" w:right="0"/>
              <w:jc w:val="both"/>
            </w:pPr>
            <w:r>
              <w:rPr>
                <w:b/>
                <w:color w:val="000000"/>
                <w:sz w:val="24"/>
              </w:rPr>
              <w:t xml:space="preserve">Yapılan Aksiyon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4"/>
              </w:rPr>
              <w:t xml:space="preserve">Uygunsuzluğun Giderildiği Tarih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after="10" w:line="259" w:lineRule="auto"/>
              <w:ind w:left="53" w:right="0"/>
            </w:pPr>
            <w:r>
              <w:rPr>
                <w:b/>
                <w:color w:val="000000"/>
                <w:sz w:val="24"/>
              </w:rPr>
              <w:t xml:space="preserve">Değerlendiren </w:t>
            </w:r>
          </w:p>
          <w:p w:rsidR="00014E9E" w:rsidRDefault="00200B2B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4"/>
              </w:rPr>
              <w:t xml:space="preserve">Ad-Soyadı İmza </w:t>
            </w:r>
          </w:p>
        </w:tc>
      </w:tr>
      <w:tr w:rsidR="00014E9E" w:rsidTr="007B261A">
        <w:trPr>
          <w:trHeight w:val="51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42"/>
              <w:jc w:val="center"/>
            </w:pPr>
            <w:r>
              <w:rPr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014E9E" w:rsidTr="007B261A">
        <w:trPr>
          <w:trHeight w:val="51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42"/>
              <w:jc w:val="center"/>
            </w:pPr>
            <w:r>
              <w:rPr>
                <w:b/>
                <w:color w:val="000000"/>
                <w:sz w:val="24"/>
              </w:rPr>
              <w:t xml:space="preserve">2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014E9E" w:rsidTr="007B261A">
        <w:trPr>
          <w:trHeight w:val="51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42"/>
              <w:jc w:val="center"/>
            </w:pPr>
            <w:r>
              <w:rPr>
                <w:b/>
                <w:color w:val="000000"/>
                <w:sz w:val="24"/>
              </w:rPr>
              <w:t xml:space="preserve">3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014E9E" w:rsidTr="007B261A">
        <w:trPr>
          <w:trHeight w:val="51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42"/>
              <w:jc w:val="center"/>
            </w:pPr>
            <w:r>
              <w:rPr>
                <w:b/>
                <w:color w:val="000000"/>
                <w:sz w:val="24"/>
              </w:rPr>
              <w:t xml:space="preserve">4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014E9E" w:rsidTr="007B261A">
        <w:trPr>
          <w:trHeight w:val="51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42"/>
              <w:jc w:val="center"/>
            </w:pPr>
            <w:r>
              <w:rPr>
                <w:b/>
                <w:color w:val="000000"/>
                <w:sz w:val="24"/>
              </w:rPr>
              <w:t xml:space="preserve">5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014E9E" w:rsidTr="007B261A">
        <w:trPr>
          <w:trHeight w:val="51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42"/>
              <w:jc w:val="center"/>
            </w:pPr>
            <w:r>
              <w:rPr>
                <w:b/>
                <w:color w:val="000000"/>
                <w:sz w:val="24"/>
              </w:rPr>
              <w:t xml:space="preserve">6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</w:tbl>
    <w:p w:rsidR="00014E9E" w:rsidRDefault="00200B2B">
      <w:pPr>
        <w:spacing w:line="259" w:lineRule="auto"/>
        <w:ind w:right="0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5464" w:type="dxa"/>
        <w:tblInd w:w="-5" w:type="dxa"/>
        <w:tblCellMar>
          <w:top w:w="5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86"/>
        <w:gridCol w:w="4731"/>
        <w:gridCol w:w="4547"/>
      </w:tblGrid>
      <w:tr w:rsidR="00014E9E" w:rsidTr="007B261A">
        <w:trPr>
          <w:trHeight w:val="368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left="5" w:right="0"/>
              <w:jc w:val="center"/>
            </w:pPr>
            <w:bookmarkStart w:id="0" w:name="_GoBack"/>
            <w:bookmarkEnd w:id="0"/>
            <w:r>
              <w:rPr>
                <w:b/>
                <w:color w:val="000000"/>
                <w:sz w:val="24"/>
              </w:rPr>
              <w:t xml:space="preserve">Hazırlayan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left="3" w:right="0"/>
              <w:jc w:val="center"/>
            </w:pPr>
            <w:r>
              <w:rPr>
                <w:b/>
                <w:color w:val="000000"/>
                <w:sz w:val="24"/>
              </w:rPr>
              <w:t xml:space="preserve">İnceleyen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left="10" w:right="0"/>
              <w:jc w:val="center"/>
            </w:pPr>
            <w:r>
              <w:rPr>
                <w:b/>
                <w:color w:val="000000"/>
                <w:sz w:val="24"/>
              </w:rPr>
              <w:t xml:space="preserve">Onaylayan </w:t>
            </w:r>
          </w:p>
        </w:tc>
      </w:tr>
      <w:tr w:rsidR="00014E9E" w:rsidTr="007B261A">
        <w:trPr>
          <w:trHeight w:val="114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right="1264" w:firstLine="1267"/>
            </w:pPr>
            <w:r>
              <w:rPr>
                <w:color w:val="000000"/>
                <w:sz w:val="24"/>
              </w:rPr>
              <w:t>Kalite Yönetim Ekibi Adı Soyad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ı</w:t>
            </w:r>
            <w:r>
              <w:rPr>
                <w:color w:val="000000"/>
                <w:sz w:val="24"/>
              </w:rPr>
              <w:t xml:space="preserve">: İmza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4" w:lineRule="auto"/>
              <w:ind w:right="14" w:firstLine="442"/>
            </w:pPr>
            <w:r>
              <w:rPr>
                <w:color w:val="000000"/>
                <w:sz w:val="24"/>
              </w:rPr>
              <w:t>Kalite Yönetim Sorumlusu Adı Soyad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ı</w:t>
            </w:r>
            <w:r>
              <w:rPr>
                <w:color w:val="000000"/>
                <w:sz w:val="24"/>
              </w:rPr>
              <w:t xml:space="preserve">: </w:t>
            </w:r>
          </w:p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İmza </w:t>
            </w:r>
          </w:p>
          <w:p w:rsidR="00014E9E" w:rsidRDefault="00200B2B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E" w:rsidRDefault="00200B2B">
            <w:pPr>
              <w:spacing w:line="259" w:lineRule="auto"/>
              <w:ind w:right="384" w:firstLine="391"/>
            </w:pPr>
            <w:r>
              <w:rPr>
                <w:color w:val="000000"/>
                <w:sz w:val="24"/>
              </w:rPr>
              <w:t xml:space="preserve">Kalite Yönetim Temsilcisi </w:t>
            </w:r>
            <w:r>
              <w:rPr>
                <w:color w:val="000000"/>
                <w:sz w:val="24"/>
              </w:rPr>
              <w:t>Adı Soyad</w:t>
            </w:r>
            <w:r>
              <w:rPr>
                <w:rFonts w:ascii="Cambria" w:eastAsia="Cambria" w:hAnsi="Cambria" w:cs="Cambria"/>
                <w:color w:val="000000"/>
                <w:sz w:val="24"/>
              </w:rPr>
              <w:t>ı</w:t>
            </w:r>
            <w:r>
              <w:rPr>
                <w:color w:val="000000"/>
                <w:sz w:val="24"/>
              </w:rPr>
              <w:t xml:space="preserve">: İmza </w:t>
            </w:r>
          </w:p>
        </w:tc>
      </w:tr>
    </w:tbl>
    <w:p w:rsidR="00014E9E" w:rsidRDefault="00200B2B" w:rsidP="007B261A">
      <w:pPr>
        <w:spacing w:after="439" w:line="259" w:lineRule="auto"/>
        <w:ind w:right="0"/>
      </w:pPr>
      <w:r>
        <w:t xml:space="preserve"> </w:t>
      </w:r>
    </w:p>
    <w:sectPr w:rsidR="00014E9E">
      <w:headerReference w:type="default" r:id="rId6"/>
      <w:pgSz w:w="16838" w:h="11906" w:orient="landscape"/>
      <w:pgMar w:top="713" w:right="1440" w:bottom="1440" w:left="6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2B" w:rsidRDefault="00200B2B" w:rsidP="007B261A">
      <w:pPr>
        <w:spacing w:line="240" w:lineRule="auto"/>
      </w:pPr>
      <w:r>
        <w:separator/>
      </w:r>
    </w:p>
  </w:endnote>
  <w:endnote w:type="continuationSeparator" w:id="0">
    <w:p w:rsidR="00200B2B" w:rsidRDefault="00200B2B" w:rsidP="007B2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2B" w:rsidRDefault="00200B2B" w:rsidP="007B261A">
      <w:pPr>
        <w:spacing w:line="240" w:lineRule="auto"/>
      </w:pPr>
      <w:r>
        <w:separator/>
      </w:r>
    </w:p>
  </w:footnote>
  <w:footnote w:type="continuationSeparator" w:id="0">
    <w:p w:rsidR="00200B2B" w:rsidRDefault="00200B2B" w:rsidP="007B26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14" w:type="dxa"/>
      <w:tblInd w:w="-74" w:type="dxa"/>
      <w:tblCellMar>
        <w:top w:w="12" w:type="dxa"/>
        <w:left w:w="70" w:type="dxa"/>
        <w:bottom w:w="0" w:type="dxa"/>
        <w:right w:w="310" w:type="dxa"/>
      </w:tblCellMar>
      <w:tblLook w:val="04A0" w:firstRow="1" w:lastRow="0" w:firstColumn="1" w:lastColumn="0" w:noHBand="0" w:noVBand="1"/>
    </w:tblPr>
    <w:tblGrid>
      <w:gridCol w:w="2204"/>
      <w:gridCol w:w="8389"/>
      <w:gridCol w:w="1957"/>
      <w:gridCol w:w="2964"/>
    </w:tblGrid>
    <w:tr w:rsidR="007B261A" w:rsidTr="00CD175C">
      <w:trPr>
        <w:trHeight w:val="312"/>
      </w:trPr>
      <w:tc>
        <w:tcPr>
          <w:tcW w:w="22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7B261A" w:rsidRDefault="007B261A" w:rsidP="007B261A">
          <w:pPr>
            <w:spacing w:line="259" w:lineRule="auto"/>
            <w:ind w:right="0"/>
            <w:jc w:val="right"/>
          </w:pPr>
          <w:r>
            <w:rPr>
              <w:noProof/>
            </w:rPr>
            <w:drawing>
              <wp:inline distT="0" distB="0" distL="0" distR="0" wp14:anchorId="26AEB7E5" wp14:editId="17D19626">
                <wp:extent cx="920115" cy="96901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5" cy="969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color w:val="000000"/>
              <w:sz w:val="24"/>
            </w:rPr>
            <w:t xml:space="preserve"> </w:t>
          </w:r>
        </w:p>
      </w:tc>
      <w:tc>
        <w:tcPr>
          <w:tcW w:w="838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after="222" w:line="259" w:lineRule="auto"/>
            <w:ind w:right="602"/>
            <w:jc w:val="right"/>
          </w:pPr>
          <w:r>
            <w:rPr>
              <w:color w:val="000000"/>
              <w:sz w:val="24"/>
            </w:rPr>
            <w:t xml:space="preserve"> </w:t>
          </w:r>
        </w:p>
        <w:p w:rsidR="007B261A" w:rsidRDefault="007B261A" w:rsidP="007B261A">
          <w:pPr>
            <w:spacing w:line="259" w:lineRule="auto"/>
            <w:ind w:left="641" w:right="342"/>
            <w:jc w:val="center"/>
          </w:pPr>
          <w:r>
            <w:rPr>
              <w:b/>
              <w:color w:val="000000"/>
              <w:sz w:val="24"/>
            </w:rPr>
            <w:t>HATAY İL GIDA TARIM HAYVANCILIK MÜDÜRLÜĞÜ UYGUN OLMAYAN HİZMET TAKİP FORMU</w:t>
          </w:r>
          <w:r>
            <w:rPr>
              <w:rFonts w:ascii="Tahoma" w:eastAsia="Tahoma" w:hAnsi="Tahoma" w:cs="Tahoma"/>
              <w:b/>
              <w:color w:val="000000"/>
              <w:sz w:val="24"/>
            </w:rPr>
            <w:t xml:space="preserve"> </w:t>
          </w:r>
          <w:r>
            <w:rPr>
              <w:rFonts w:ascii="Tahoma" w:eastAsia="Tahoma" w:hAnsi="Tahoma" w:cs="Tahoma"/>
              <w:b/>
              <w:color w:val="000000"/>
              <w:sz w:val="40"/>
            </w:rPr>
            <w:t xml:space="preserve"> </w:t>
          </w:r>
        </w:p>
      </w:tc>
      <w:tc>
        <w:tcPr>
          <w:tcW w:w="19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right="0"/>
          </w:pPr>
          <w:r>
            <w:rPr>
              <w:color w:val="000000"/>
              <w:sz w:val="18"/>
            </w:rPr>
            <w:t>Doküman Kodu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left="2" w:right="0"/>
          </w:pPr>
          <w:proofErr w:type="gramStart"/>
          <w:r>
            <w:rPr>
              <w:color w:val="000000"/>
              <w:sz w:val="18"/>
            </w:rPr>
            <w:t>GTHB.İKS</w:t>
          </w:r>
          <w:proofErr w:type="gramEnd"/>
          <w:r>
            <w:rPr>
              <w:color w:val="000000"/>
              <w:sz w:val="18"/>
            </w:rPr>
            <w:t xml:space="preserve">./KYS.FRM.11 </w:t>
          </w:r>
        </w:p>
      </w:tc>
    </w:tr>
    <w:tr w:rsidR="007B261A" w:rsidTr="00CD175C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B261A" w:rsidRDefault="007B261A" w:rsidP="007B261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B261A" w:rsidRDefault="007B261A" w:rsidP="007B261A">
          <w:pPr>
            <w:spacing w:after="160" w:line="259" w:lineRule="auto"/>
            <w:ind w:right="0"/>
          </w:pPr>
        </w:p>
      </w:tc>
      <w:tc>
        <w:tcPr>
          <w:tcW w:w="19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right="0"/>
          </w:pPr>
          <w:r>
            <w:rPr>
              <w:color w:val="000000"/>
              <w:sz w:val="18"/>
            </w:rPr>
            <w:t>Revizyon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7B261A" w:rsidTr="00CD175C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B261A" w:rsidRDefault="007B261A" w:rsidP="007B261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B261A" w:rsidRDefault="007B261A" w:rsidP="007B261A">
          <w:pPr>
            <w:spacing w:after="160" w:line="259" w:lineRule="auto"/>
            <w:ind w:right="0"/>
          </w:pPr>
        </w:p>
      </w:tc>
      <w:tc>
        <w:tcPr>
          <w:tcW w:w="19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right="0"/>
          </w:pPr>
          <w:r>
            <w:rPr>
              <w:color w:val="000000"/>
              <w:sz w:val="18"/>
            </w:rPr>
            <w:t>Revizyon Tarihi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7B261A" w:rsidTr="00CD175C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B261A" w:rsidRDefault="007B261A" w:rsidP="007B261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B261A" w:rsidRDefault="007B261A" w:rsidP="007B261A">
          <w:pPr>
            <w:spacing w:after="160" w:line="259" w:lineRule="auto"/>
            <w:ind w:right="0"/>
          </w:pPr>
        </w:p>
      </w:tc>
      <w:tc>
        <w:tcPr>
          <w:tcW w:w="19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right="0"/>
          </w:pPr>
          <w:r>
            <w:rPr>
              <w:color w:val="000000"/>
              <w:sz w:val="18"/>
            </w:rPr>
            <w:t xml:space="preserve">Yürürlük Tarihi </w:t>
          </w:r>
        </w:p>
      </w:tc>
      <w:tc>
        <w:tcPr>
          <w:tcW w:w="2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7B261A" w:rsidTr="00CD175C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after="160" w:line="259" w:lineRule="auto"/>
            <w:ind w:right="0"/>
          </w:pPr>
        </w:p>
      </w:tc>
      <w:tc>
        <w:tcPr>
          <w:tcW w:w="19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right="0"/>
          </w:pPr>
          <w:r>
            <w:rPr>
              <w:color w:val="000000"/>
              <w:sz w:val="18"/>
            </w:rPr>
            <w:t>Sayfa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2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B261A" w:rsidRDefault="007B261A" w:rsidP="007B261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1 / 1 </w:t>
          </w:r>
        </w:p>
      </w:tc>
    </w:tr>
  </w:tbl>
  <w:p w:rsidR="007B261A" w:rsidRDefault="007B26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9E"/>
    <w:rsid w:val="00014E9E"/>
    <w:rsid w:val="00200B2B"/>
    <w:rsid w:val="007B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F9D7"/>
  <w15:docId w15:val="{18A57F44-1408-4698-A549-F3D3FF0D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9" w:lineRule="auto"/>
      <w:ind w:right="7174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B261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261A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7B261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261A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2019-07-04T05:35:27+00:00</YayinBitisTarihi>
  </documentManagement>
</p:properties>
</file>

<file path=customXml/itemProps1.xml><?xml version="1.0" encoding="utf-8"?>
<ds:datastoreItem xmlns:ds="http://schemas.openxmlformats.org/officeDocument/2006/customXml" ds:itemID="{7477AE52-4F90-422E-BB5B-F33EB97904A6}"/>
</file>

<file path=customXml/itemProps2.xml><?xml version="1.0" encoding="utf-8"?>
<ds:datastoreItem xmlns:ds="http://schemas.openxmlformats.org/officeDocument/2006/customXml" ds:itemID="{C65DEB71-51D6-41F8-9415-07DCF78A2578}"/>
</file>

<file path=customXml/itemProps3.xml><?xml version="1.0" encoding="utf-8"?>
<ds:datastoreItem xmlns:ds="http://schemas.openxmlformats.org/officeDocument/2006/customXml" ds:itemID="{9AE33BBB-3C21-4199-AE14-2C266467D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Nihat ÇAKAN</cp:lastModifiedBy>
  <cp:revision>2</cp:revision>
  <dcterms:created xsi:type="dcterms:W3CDTF">2018-07-02T07:11:00Z</dcterms:created>
  <dcterms:modified xsi:type="dcterms:W3CDTF">2018-07-02T07:11:00Z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